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B5" w:rsidRPr="00B175C4" w:rsidRDefault="00C516B5" w:rsidP="00284652">
      <w:pPr>
        <w:spacing w:line="360" w:lineRule="auto"/>
        <w:jc w:val="center"/>
        <w:rPr>
          <w:sz w:val="28"/>
        </w:rPr>
      </w:pPr>
      <w:r w:rsidRPr="00B175C4">
        <w:rPr>
          <w:sz w:val="28"/>
        </w:rPr>
        <w:t>Obec Ostrov u Bezdružic</w:t>
      </w:r>
    </w:p>
    <w:p w:rsidR="00C516B5" w:rsidRPr="00B175C4" w:rsidRDefault="00C516B5" w:rsidP="00284652">
      <w:pPr>
        <w:pBdr>
          <w:bottom w:val="single" w:sz="12" w:space="1" w:color="auto"/>
        </w:pBdr>
        <w:spacing w:after="120" w:line="360" w:lineRule="auto"/>
        <w:jc w:val="center"/>
        <w:rPr>
          <w:sz w:val="28"/>
        </w:rPr>
      </w:pPr>
      <w:r w:rsidRPr="00B175C4">
        <w:rPr>
          <w:sz w:val="28"/>
        </w:rPr>
        <w:t>Ostrov u Bezdružic 5, 330 38 Úněšov</w:t>
      </w:r>
    </w:p>
    <w:p w:rsidR="00A85294" w:rsidRDefault="00B175C4" w:rsidP="00A85294">
      <w:pPr>
        <w:tabs>
          <w:tab w:val="left" w:pos="142"/>
          <w:tab w:val="left" w:pos="2552"/>
          <w:tab w:val="left" w:pos="4962"/>
        </w:tabs>
        <w:spacing w:after="480" w:line="360" w:lineRule="auto"/>
      </w:pPr>
      <w:r>
        <w:t>IČO: 182 46 061</w:t>
      </w:r>
      <w:r>
        <w:tab/>
        <w:t>tel. 371 650 129</w:t>
      </w:r>
      <w:r>
        <w:tab/>
      </w:r>
      <w:proofErr w:type="spellStart"/>
      <w:r w:rsidR="00A85294">
        <w:t>emai</w:t>
      </w:r>
      <w:proofErr w:type="spellEnd"/>
      <w:r w:rsidR="00A85294">
        <w:t>: ostrovubezd</w:t>
      </w:r>
      <w:bookmarkStart w:id="0" w:name="_GoBack"/>
      <w:bookmarkEnd w:id="0"/>
      <w:r w:rsidR="00A85294">
        <w:t>ruzic@obecni-urad.net</w:t>
      </w:r>
    </w:p>
    <w:p w:rsidR="00094ED0" w:rsidRDefault="00094ED0" w:rsidP="006A18C2">
      <w:pPr>
        <w:tabs>
          <w:tab w:val="left" w:pos="142"/>
          <w:tab w:val="left" w:pos="2410"/>
          <w:tab w:val="left" w:pos="7088"/>
        </w:tabs>
        <w:spacing w:after="240" w:line="360" w:lineRule="auto"/>
        <w:rPr>
          <w:sz w:val="28"/>
          <w:u w:val="single"/>
        </w:rPr>
      </w:pPr>
      <w:r w:rsidRPr="00094ED0">
        <w:rPr>
          <w:sz w:val="28"/>
          <w:u w:val="single"/>
        </w:rPr>
        <w:t xml:space="preserve">Zadávací list č. </w:t>
      </w:r>
      <w:r w:rsidRPr="00094ED0">
        <w:rPr>
          <w:sz w:val="28"/>
          <w:u w:val="single"/>
        </w:rPr>
        <w:tab/>
        <w:t>na samovýrobu dřeva v lesích obce Ostrov u Bez</w:t>
      </w:r>
      <w:r w:rsidR="006A18C2">
        <w:rPr>
          <w:sz w:val="28"/>
          <w:u w:val="single"/>
        </w:rPr>
        <w:t>d</w:t>
      </w:r>
      <w:r w:rsidRPr="00094ED0">
        <w:rPr>
          <w:sz w:val="28"/>
          <w:u w:val="single"/>
        </w:rPr>
        <w:t>ružic</w:t>
      </w:r>
    </w:p>
    <w:p w:rsidR="00094ED0" w:rsidRDefault="00094ED0" w:rsidP="00AE5BE4">
      <w:pPr>
        <w:tabs>
          <w:tab w:val="left" w:pos="142"/>
          <w:tab w:val="left" w:pos="2268"/>
          <w:tab w:val="left" w:pos="7088"/>
        </w:tabs>
        <w:spacing w:after="120" w:line="360" w:lineRule="auto"/>
        <w:rPr>
          <w:b w:val="0"/>
          <w:sz w:val="24"/>
        </w:rPr>
      </w:pPr>
      <w:r>
        <w:rPr>
          <w:b w:val="0"/>
          <w:sz w:val="24"/>
        </w:rPr>
        <w:t>Samovýrobce:……………………………………………………………………………..</w:t>
      </w:r>
    </w:p>
    <w:p w:rsidR="00094ED0" w:rsidRDefault="00094ED0" w:rsidP="00AE5BE4">
      <w:pPr>
        <w:tabs>
          <w:tab w:val="left" w:pos="142"/>
          <w:tab w:val="left" w:pos="2268"/>
          <w:tab w:val="left" w:pos="7088"/>
        </w:tabs>
        <w:spacing w:after="120" w:line="360" w:lineRule="auto"/>
        <w:rPr>
          <w:b w:val="0"/>
          <w:sz w:val="24"/>
        </w:rPr>
      </w:pPr>
      <w:r>
        <w:rPr>
          <w:b w:val="0"/>
          <w:sz w:val="24"/>
        </w:rPr>
        <w:t>Bydliště: ………………………………………………………………………………….</w:t>
      </w:r>
    </w:p>
    <w:p w:rsidR="00094ED0" w:rsidRDefault="00094ED0" w:rsidP="00AE5BE4">
      <w:pPr>
        <w:tabs>
          <w:tab w:val="left" w:pos="142"/>
          <w:tab w:val="left" w:pos="2268"/>
          <w:tab w:val="left" w:pos="7088"/>
        </w:tabs>
        <w:spacing w:after="120" w:line="360" w:lineRule="auto"/>
        <w:rPr>
          <w:b w:val="0"/>
          <w:sz w:val="24"/>
        </w:rPr>
      </w:pPr>
      <w:r>
        <w:rPr>
          <w:b w:val="0"/>
          <w:sz w:val="24"/>
        </w:rPr>
        <w:t>Telefon: ………………………………………………………………………………….</w:t>
      </w:r>
    </w:p>
    <w:p w:rsidR="00094ED0" w:rsidRDefault="00094ED0" w:rsidP="00AE5BE4">
      <w:pPr>
        <w:tabs>
          <w:tab w:val="left" w:pos="142"/>
          <w:tab w:val="left" w:pos="2268"/>
          <w:tab w:val="left" w:pos="7088"/>
        </w:tabs>
        <w:spacing w:after="120" w:line="360" w:lineRule="auto"/>
        <w:rPr>
          <w:b w:val="0"/>
          <w:sz w:val="24"/>
        </w:rPr>
      </w:pPr>
      <w:r>
        <w:rPr>
          <w:b w:val="0"/>
          <w:sz w:val="24"/>
        </w:rPr>
        <w:t>Porost: ……………………………………………………………………………………</w:t>
      </w:r>
    </w:p>
    <w:p w:rsidR="00094ED0" w:rsidRDefault="00094ED0" w:rsidP="00AE5BE4">
      <w:pPr>
        <w:tabs>
          <w:tab w:val="left" w:pos="142"/>
          <w:tab w:val="left" w:pos="2268"/>
          <w:tab w:val="left" w:pos="7088"/>
        </w:tabs>
        <w:spacing w:after="480" w:line="360" w:lineRule="auto"/>
        <w:rPr>
          <w:b w:val="0"/>
          <w:sz w:val="24"/>
        </w:rPr>
      </w:pPr>
      <w:r>
        <w:rPr>
          <w:b w:val="0"/>
          <w:sz w:val="24"/>
        </w:rPr>
        <w:t>Množství: ………………………………………………………………………………...</w:t>
      </w:r>
    </w:p>
    <w:p w:rsidR="00094ED0" w:rsidRDefault="00094ED0" w:rsidP="00AE5BE4">
      <w:pPr>
        <w:pStyle w:val="Odstavecseseznamem"/>
        <w:numPr>
          <w:ilvl w:val="0"/>
          <w:numId w:val="1"/>
        </w:numPr>
        <w:tabs>
          <w:tab w:val="left" w:pos="142"/>
          <w:tab w:val="left" w:pos="2268"/>
          <w:tab w:val="left" w:pos="7088"/>
        </w:tabs>
        <w:spacing w:after="120"/>
        <w:ind w:left="284" w:hanging="357"/>
        <w:contextualSpacing w:val="0"/>
        <w:jc w:val="both"/>
        <w:rPr>
          <w:b w:val="0"/>
          <w:sz w:val="24"/>
        </w:rPr>
      </w:pPr>
      <w:r>
        <w:rPr>
          <w:b w:val="0"/>
          <w:sz w:val="24"/>
        </w:rPr>
        <w:t>Výše jmenovaný</w:t>
      </w:r>
      <w:r w:rsidR="00AE5BE4">
        <w:rPr>
          <w:b w:val="0"/>
          <w:sz w:val="24"/>
        </w:rPr>
        <w:t xml:space="preserve"> si na své náklady a rizi</w:t>
      </w:r>
      <w:r>
        <w:rPr>
          <w:b w:val="0"/>
          <w:sz w:val="24"/>
        </w:rPr>
        <w:t>ko provede veškerou činnost na základě zadání zadavatele samovýroby v lesích obce Ostrov u Bezdružic</w:t>
      </w:r>
    </w:p>
    <w:p w:rsidR="00094ED0" w:rsidRDefault="00094ED0" w:rsidP="00AE5BE4">
      <w:pPr>
        <w:pStyle w:val="Odstavecseseznamem"/>
        <w:numPr>
          <w:ilvl w:val="0"/>
          <w:numId w:val="1"/>
        </w:numPr>
        <w:tabs>
          <w:tab w:val="left" w:pos="142"/>
          <w:tab w:val="left" w:pos="2268"/>
          <w:tab w:val="left" w:pos="7088"/>
        </w:tabs>
        <w:spacing w:after="120"/>
        <w:ind w:left="284" w:hanging="357"/>
        <w:contextualSpacing w:val="0"/>
        <w:jc w:val="both"/>
        <w:rPr>
          <w:b w:val="0"/>
          <w:sz w:val="24"/>
        </w:rPr>
      </w:pPr>
      <w:r>
        <w:rPr>
          <w:b w:val="0"/>
          <w:sz w:val="24"/>
        </w:rPr>
        <w:t>Dřevo bude vytěženo do 30-ti dnů od podpisu tohoto zadávacího listu.</w:t>
      </w:r>
      <w:r w:rsidR="00A208B1">
        <w:rPr>
          <w:b w:val="0"/>
          <w:sz w:val="24"/>
        </w:rPr>
        <w:t xml:space="preserve"> Prodloužení možné po dohodě se starostou či lesním hospodářem. </w:t>
      </w:r>
    </w:p>
    <w:p w:rsidR="00094ED0" w:rsidRDefault="00094ED0" w:rsidP="00AE5BE4">
      <w:pPr>
        <w:pStyle w:val="Odstavecseseznamem"/>
        <w:numPr>
          <w:ilvl w:val="0"/>
          <w:numId w:val="1"/>
        </w:numPr>
        <w:tabs>
          <w:tab w:val="left" w:pos="142"/>
          <w:tab w:val="left" w:pos="2268"/>
          <w:tab w:val="left" w:pos="7088"/>
        </w:tabs>
        <w:spacing w:after="120"/>
        <w:ind w:left="284" w:hanging="357"/>
        <w:contextualSpacing w:val="0"/>
        <w:jc w:val="both"/>
        <w:rPr>
          <w:b w:val="0"/>
          <w:sz w:val="24"/>
        </w:rPr>
      </w:pPr>
      <w:r>
        <w:rPr>
          <w:b w:val="0"/>
          <w:sz w:val="24"/>
        </w:rPr>
        <w:t>Po provedení těžební činnosti bude vyzván lesní hospodář p. Diviš samovýrobcem k převzetí samovýroby a k provedení změření vytěžené hmoty.</w:t>
      </w:r>
    </w:p>
    <w:p w:rsidR="00094ED0" w:rsidRDefault="00094ED0" w:rsidP="00AE5BE4">
      <w:pPr>
        <w:pStyle w:val="Odstavecseseznamem"/>
        <w:numPr>
          <w:ilvl w:val="0"/>
          <w:numId w:val="1"/>
        </w:numPr>
        <w:tabs>
          <w:tab w:val="left" w:pos="142"/>
          <w:tab w:val="left" w:pos="2268"/>
          <w:tab w:val="left" w:pos="7088"/>
        </w:tabs>
        <w:spacing w:after="120"/>
        <w:ind w:left="284" w:hanging="357"/>
        <w:contextualSpacing w:val="0"/>
        <w:jc w:val="both"/>
        <w:rPr>
          <w:b w:val="0"/>
          <w:sz w:val="24"/>
        </w:rPr>
      </w:pPr>
      <w:r>
        <w:rPr>
          <w:b w:val="0"/>
          <w:sz w:val="24"/>
        </w:rPr>
        <w:t>Platbu za dřevo uhradí výše jmenovaný do 14 dnů od změření vytěžené hmoty na Obecním úřadě Ostrov u Bezdružic</w:t>
      </w:r>
    </w:p>
    <w:p w:rsidR="00094ED0" w:rsidRDefault="00094ED0" w:rsidP="00AE5BE4">
      <w:pPr>
        <w:pStyle w:val="Odstavecseseznamem"/>
        <w:numPr>
          <w:ilvl w:val="0"/>
          <w:numId w:val="1"/>
        </w:numPr>
        <w:tabs>
          <w:tab w:val="left" w:pos="142"/>
          <w:tab w:val="left" w:pos="2268"/>
          <w:tab w:val="left" w:pos="7088"/>
        </w:tabs>
        <w:spacing w:after="120"/>
        <w:ind w:left="284" w:hanging="357"/>
        <w:contextualSpacing w:val="0"/>
        <w:jc w:val="both"/>
        <w:rPr>
          <w:b w:val="0"/>
          <w:sz w:val="24"/>
        </w:rPr>
      </w:pPr>
      <w:r>
        <w:rPr>
          <w:b w:val="0"/>
          <w:sz w:val="24"/>
        </w:rPr>
        <w:t xml:space="preserve">Na těžební </w:t>
      </w:r>
      <w:r w:rsidR="00AE5BE4">
        <w:rPr>
          <w:b w:val="0"/>
          <w:sz w:val="24"/>
        </w:rPr>
        <w:t>práci si jmenovaný zajistí kvalifikovaného pracovníka pro práci s JMP. Při práci bude mít u sebe funkční mobilní telefon pro případné přivolání pomoci. Zakazuji práci osamoceného pracovníka. Za bezpečnost práce si ruší sám.</w:t>
      </w:r>
    </w:p>
    <w:p w:rsidR="00AE5BE4" w:rsidRDefault="00AE5BE4" w:rsidP="00AE5BE4">
      <w:pPr>
        <w:pStyle w:val="Odstavecseseznamem"/>
        <w:numPr>
          <w:ilvl w:val="0"/>
          <w:numId w:val="1"/>
        </w:numPr>
        <w:tabs>
          <w:tab w:val="left" w:pos="142"/>
          <w:tab w:val="left" w:pos="2268"/>
          <w:tab w:val="left" w:pos="7088"/>
        </w:tabs>
        <w:spacing w:before="240" w:after="840"/>
        <w:ind w:left="284" w:hanging="357"/>
        <w:contextualSpacing w:val="0"/>
        <w:jc w:val="both"/>
        <w:rPr>
          <w:b w:val="0"/>
          <w:sz w:val="24"/>
        </w:rPr>
      </w:pPr>
      <w:r>
        <w:rPr>
          <w:b w:val="0"/>
          <w:sz w:val="24"/>
        </w:rPr>
        <w:t>Pro případnou kontrolu je nutné mít zadávací list při těžbě u sebe!</w:t>
      </w:r>
    </w:p>
    <w:p w:rsidR="00AE5BE4" w:rsidRDefault="00AE5BE4" w:rsidP="00AE5BE4">
      <w:pPr>
        <w:tabs>
          <w:tab w:val="left" w:pos="142"/>
          <w:tab w:val="left" w:pos="2268"/>
          <w:tab w:val="left" w:pos="7088"/>
        </w:tabs>
        <w:spacing w:after="120" w:line="360" w:lineRule="auto"/>
        <w:rPr>
          <w:b w:val="0"/>
          <w:sz w:val="24"/>
        </w:rPr>
      </w:pPr>
      <w:r>
        <w:rPr>
          <w:b w:val="0"/>
          <w:sz w:val="24"/>
        </w:rPr>
        <w:t>Samovýroba bude provedena do:</w:t>
      </w:r>
    </w:p>
    <w:p w:rsidR="00AE5BE4" w:rsidRDefault="00AE5BE4" w:rsidP="00AE5BE4">
      <w:pPr>
        <w:tabs>
          <w:tab w:val="left" w:pos="142"/>
          <w:tab w:val="left" w:pos="2268"/>
          <w:tab w:val="left" w:pos="7088"/>
        </w:tabs>
        <w:spacing w:after="120" w:line="360" w:lineRule="auto"/>
        <w:rPr>
          <w:b w:val="0"/>
          <w:sz w:val="24"/>
        </w:rPr>
      </w:pPr>
      <w:r>
        <w:rPr>
          <w:b w:val="0"/>
          <w:sz w:val="24"/>
        </w:rPr>
        <w:t>Zadávací list platí do:</w:t>
      </w:r>
    </w:p>
    <w:p w:rsidR="00AE5BE4" w:rsidRDefault="00AE5BE4" w:rsidP="00AE5BE4">
      <w:pPr>
        <w:tabs>
          <w:tab w:val="left" w:pos="142"/>
          <w:tab w:val="left" w:pos="2268"/>
          <w:tab w:val="left" w:pos="7088"/>
        </w:tabs>
        <w:spacing w:after="120" w:line="360" w:lineRule="auto"/>
        <w:rPr>
          <w:b w:val="0"/>
          <w:sz w:val="24"/>
        </w:rPr>
      </w:pPr>
      <w:r>
        <w:rPr>
          <w:b w:val="0"/>
          <w:sz w:val="24"/>
        </w:rPr>
        <w:t xml:space="preserve">V Ostrově u Bezdružic dne: </w:t>
      </w:r>
    </w:p>
    <w:p w:rsidR="00AE5BE4" w:rsidRPr="00AE5BE4" w:rsidRDefault="00AE5BE4" w:rsidP="00AE5BE4">
      <w:pPr>
        <w:tabs>
          <w:tab w:val="left" w:pos="142"/>
          <w:tab w:val="left" w:pos="2268"/>
          <w:tab w:val="left" w:pos="7088"/>
        </w:tabs>
        <w:spacing w:before="720" w:line="360" w:lineRule="auto"/>
        <w:rPr>
          <w:b w:val="0"/>
          <w:sz w:val="24"/>
        </w:rPr>
      </w:pPr>
      <w:r>
        <w:rPr>
          <w:b w:val="0"/>
          <w:sz w:val="24"/>
        </w:rPr>
        <w:t>Podpis samovýrobce: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Podpis zadavatele:</w:t>
      </w:r>
    </w:p>
    <w:sectPr w:rsidR="00AE5BE4" w:rsidRPr="00AE5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C12"/>
    <w:multiLevelType w:val="hybridMultilevel"/>
    <w:tmpl w:val="4B2670AA"/>
    <w:lvl w:ilvl="0" w:tplc="B59CA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AD"/>
    <w:rsid w:val="00094ED0"/>
    <w:rsid w:val="00135344"/>
    <w:rsid w:val="00161A7D"/>
    <w:rsid w:val="00222AFD"/>
    <w:rsid w:val="002260B1"/>
    <w:rsid w:val="00241C48"/>
    <w:rsid w:val="00284652"/>
    <w:rsid w:val="00314D86"/>
    <w:rsid w:val="003401AD"/>
    <w:rsid w:val="00340700"/>
    <w:rsid w:val="00395E5A"/>
    <w:rsid w:val="003A3BC4"/>
    <w:rsid w:val="00542035"/>
    <w:rsid w:val="00603B67"/>
    <w:rsid w:val="00672984"/>
    <w:rsid w:val="006A066F"/>
    <w:rsid w:val="006A18C2"/>
    <w:rsid w:val="008C1B00"/>
    <w:rsid w:val="009B11EE"/>
    <w:rsid w:val="009B2889"/>
    <w:rsid w:val="00A208B1"/>
    <w:rsid w:val="00A85294"/>
    <w:rsid w:val="00AC400D"/>
    <w:rsid w:val="00AE5BE4"/>
    <w:rsid w:val="00B175C4"/>
    <w:rsid w:val="00C516B5"/>
    <w:rsid w:val="00D1751D"/>
    <w:rsid w:val="00D46727"/>
    <w:rsid w:val="00D7623F"/>
    <w:rsid w:val="00E106FD"/>
    <w:rsid w:val="00E31B57"/>
    <w:rsid w:val="00F51929"/>
    <w:rsid w:val="00FD361A"/>
    <w:rsid w:val="00FD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A3C95"/>
  <w15:chartTrackingRefBased/>
  <w15:docId w15:val="{42172ED7-67E5-4D0B-A2B2-EDFF32D3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53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344"/>
    <w:rPr>
      <w:rFonts w:ascii="Segoe UI" w:hAnsi="Segoe UI" w:cs="Segoe UI"/>
      <w:b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175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9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ec\Documents\napou&#382;&#237;v&#225;m\Vlastn&#237;%20&#353;ablony%20Office\dopis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E6CD3-A655-43C0-81D9-A116B363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dopisy</Template>
  <TotalTime>35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 Ostrov u Bezdružic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cp:lastModifiedBy>Obec</cp:lastModifiedBy>
  <cp:revision>5</cp:revision>
  <cp:lastPrinted>2016-12-15T08:52:00Z</cp:lastPrinted>
  <dcterms:created xsi:type="dcterms:W3CDTF">2016-12-05T14:02:00Z</dcterms:created>
  <dcterms:modified xsi:type="dcterms:W3CDTF">2016-12-15T09:12:00Z</dcterms:modified>
</cp:coreProperties>
</file>